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5670" w:vertAnchor="page" w:tblpY="2779"/>
        <w:tblW w:w="5103" w:type="dxa"/>
        <w:tblLayout w:type="fixed"/>
        <w:tblCellMar>
          <w:top w:w="57" w:type="dxa"/>
        </w:tblCellMar>
        <w:tblLook w:val="01E0"/>
      </w:tblPr>
      <w:tblGrid>
        <w:gridCol w:w="5103"/>
      </w:tblGrid>
      <w:tr w:rsidR="00274D54" w:rsidTr="00BB0797">
        <w:trPr>
          <w:cantSplit/>
          <w:trHeight w:hRule="exact" w:val="3119"/>
        </w:trPr>
        <w:tc>
          <w:tcPr>
            <w:tcW w:w="5103" w:type="dxa"/>
            <w:noWrap/>
          </w:tcPr>
          <w:p w:rsidR="00AD6B33" w:rsidRPr="00BB5271" w:rsidRDefault="00F32113" w:rsidP="00415EB0">
            <w:pPr>
              <w:pStyle w:val="42Empfngeradresse"/>
            </w:pPr>
            <w:r>
              <w:t>An die Vernehmlassungsadressaten</w:t>
            </w:r>
          </w:p>
        </w:tc>
      </w:tr>
    </w:tbl>
    <w:tbl>
      <w:tblPr>
        <w:tblStyle w:val="Tabellengitternetz"/>
        <w:tblpPr w:leftFromText="142" w:rightFromText="142" w:vertAnchor="page" w:horzAnchor="page" w:tblpX="8223" w:tblpY="2581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</w:tblGrid>
      <w:tr w:rsidR="00B15421" w:rsidRPr="00AD6B33" w:rsidTr="00BD208A">
        <w:tc>
          <w:tcPr>
            <w:tcW w:w="3652" w:type="dxa"/>
          </w:tcPr>
          <w:p w:rsidR="00575CB7" w:rsidRDefault="00575CB7" w:rsidP="00575CB7">
            <w:pPr>
              <w:pStyle w:val="55Kopf"/>
            </w:pPr>
            <w:r>
              <w:t>Kontaktperson:</w:t>
            </w:r>
            <w:r>
              <w:br/>
              <w:t>Urs Glättli</w:t>
            </w:r>
          </w:p>
          <w:p w:rsidR="00575CB7" w:rsidRDefault="00575CB7" w:rsidP="00575CB7">
            <w:pPr>
              <w:pStyle w:val="55Kopf"/>
            </w:pPr>
            <w:r>
              <w:t>jur. Sekretär mbA</w:t>
            </w:r>
          </w:p>
          <w:p w:rsidR="00BC5F71" w:rsidRPr="00BD208A" w:rsidRDefault="00BC5F71" w:rsidP="00BD208A">
            <w:pPr>
              <w:pStyle w:val="55Kopf"/>
            </w:pPr>
            <w:r w:rsidRPr="00BD208A">
              <w:t xml:space="preserve">Direktwahl: </w:t>
            </w:r>
            <w:r w:rsidR="00AD6B33" w:rsidRPr="00AD6B33">
              <w:t xml:space="preserve">043 259 </w:t>
            </w:r>
            <w:r w:rsidR="00AD6B33">
              <w:t>83</w:t>
            </w:r>
            <w:r w:rsidR="00AD6B33" w:rsidRPr="00AD6B33">
              <w:t xml:space="preserve"> </w:t>
            </w:r>
            <w:r w:rsidR="00AD6B33">
              <w:t>29</w:t>
            </w:r>
          </w:p>
          <w:p w:rsidR="00BC5F71" w:rsidRPr="0006267B" w:rsidRDefault="00AD6B33" w:rsidP="00BD208A">
            <w:pPr>
              <w:pStyle w:val="55Kopf"/>
            </w:pPr>
            <w:r w:rsidRPr="0006267B">
              <w:t>urs.glaettli@ji.zh.ch</w:t>
            </w:r>
          </w:p>
          <w:p w:rsidR="00B15421" w:rsidRPr="008F7B76" w:rsidRDefault="00403829" w:rsidP="000A4894">
            <w:pPr>
              <w:pStyle w:val="010KleinschriftTabelle"/>
              <w:spacing w:before="200"/>
              <w:rPr>
                <w:sz w:val="16"/>
                <w:szCs w:val="16"/>
                <w:lang w:val="fr-CH"/>
              </w:rPr>
            </w:pPr>
            <w:r w:rsidRPr="00575CB7">
              <w:rPr>
                <w:sz w:val="16"/>
                <w:szCs w:val="16"/>
              </w:rPr>
              <w:t>Referenz:</w:t>
            </w:r>
            <w:r w:rsidR="00960A5B" w:rsidRPr="00575CB7">
              <w:rPr>
                <w:sz w:val="16"/>
                <w:szCs w:val="16"/>
              </w:rPr>
              <w:t xml:space="preserve"> </w:t>
            </w:r>
            <w:r w:rsidR="00D13DD6" w:rsidRPr="00575CB7">
              <w:rPr>
                <w:sz w:val="16"/>
                <w:szCs w:val="16"/>
              </w:rPr>
              <w:t xml:space="preserve">GK-Nr. </w:t>
            </w:r>
            <w:r w:rsidR="00D13DD6">
              <w:rPr>
                <w:sz w:val="16"/>
                <w:szCs w:val="16"/>
                <w:lang w:val="fr-CH"/>
              </w:rPr>
              <w:t xml:space="preserve">117-2013 </w:t>
            </w:r>
            <w:r w:rsidR="00960A5B" w:rsidRPr="008F7B76">
              <w:rPr>
                <w:sz w:val="16"/>
                <w:szCs w:val="16"/>
                <w:lang w:val="fr-CH"/>
              </w:rPr>
              <w:t xml:space="preserve">/ </w:t>
            </w:r>
            <w:r w:rsidR="00AD6B33" w:rsidRPr="008F7B76">
              <w:rPr>
                <w:sz w:val="16"/>
                <w:szCs w:val="16"/>
                <w:lang w:val="fr-CH"/>
              </w:rPr>
              <w:t>UG</w:t>
            </w:r>
          </w:p>
        </w:tc>
      </w:tr>
    </w:tbl>
    <w:p w:rsidR="00BB0797" w:rsidRDefault="009D2F22" w:rsidP="00BB0797">
      <w:pPr>
        <w:pStyle w:val="00Vorgabetext"/>
      </w:pPr>
      <w:r>
        <w:t>1</w:t>
      </w:r>
      <w:r w:rsidR="0072790E">
        <w:t>8</w:t>
      </w:r>
      <w:r>
        <w:t>. Dezember 2013</w:t>
      </w:r>
    </w:p>
    <w:p w:rsidR="00BB0797" w:rsidRDefault="00AD6B33" w:rsidP="00BB0797">
      <w:pPr>
        <w:pStyle w:val="33TitelBetreffnis"/>
      </w:pPr>
      <w:r>
        <w:t>Gesetz über das Meldewesen und die Einwohnerregister</w:t>
      </w:r>
      <w:r w:rsidR="00A67B4D">
        <w:t xml:space="preserve"> (MERG)</w:t>
      </w:r>
      <w:r w:rsidR="000A4894">
        <w:t>;</w:t>
      </w:r>
      <w:r w:rsidR="00090BF2">
        <w:t xml:space="preserve"> </w:t>
      </w:r>
      <w:r>
        <w:t>Ve</w:t>
      </w:r>
      <w:r>
        <w:t>r</w:t>
      </w:r>
      <w:r>
        <w:t>nehmlassung</w:t>
      </w:r>
    </w:p>
    <w:p w:rsidR="00BB0797" w:rsidRDefault="00BB0797" w:rsidP="00BB0797">
      <w:pPr>
        <w:pStyle w:val="00Vorgabetext"/>
      </w:pPr>
    </w:p>
    <w:p w:rsidR="00AD1929" w:rsidRDefault="00AD1929" w:rsidP="00AD1929">
      <w:pPr>
        <w:pStyle w:val="00Vorgabetext"/>
      </w:pPr>
      <w:r>
        <w:t xml:space="preserve">Sehr geehrte </w:t>
      </w:r>
      <w:r w:rsidR="0056380C">
        <w:t>Damen und Herren</w:t>
      </w:r>
    </w:p>
    <w:p w:rsidR="005F259D" w:rsidRDefault="005F259D" w:rsidP="00AD1929">
      <w:pPr>
        <w:pStyle w:val="00Vorgabetext"/>
      </w:pPr>
      <w:r>
        <w:t xml:space="preserve">Das Melde- und Einwohnerregisterwesen </w:t>
      </w:r>
      <w:r w:rsidR="00347D69">
        <w:t>ist</w:t>
      </w:r>
      <w:r w:rsidR="006241A1">
        <w:t xml:space="preserve"> </w:t>
      </w:r>
      <w:r w:rsidR="00AA0765">
        <w:t xml:space="preserve">im Kanton Zürich </w:t>
      </w:r>
      <w:r w:rsidR="00347D69">
        <w:t xml:space="preserve">eine </w:t>
      </w:r>
      <w:r>
        <w:t>Aufgabe der G</w:t>
      </w:r>
      <w:r>
        <w:t>e</w:t>
      </w:r>
      <w:r>
        <w:t>meinden</w:t>
      </w:r>
      <w:r w:rsidR="0006267B">
        <w:t xml:space="preserve"> und</w:t>
      </w:r>
      <w:r>
        <w:t xml:space="preserve"> </w:t>
      </w:r>
      <w:r w:rsidR="006241A1">
        <w:t>dien</w:t>
      </w:r>
      <w:r w:rsidR="00347D69">
        <w:t>t</w:t>
      </w:r>
      <w:r>
        <w:t xml:space="preserve"> diesen </w:t>
      </w:r>
      <w:r w:rsidR="0006267B">
        <w:t>sowie</w:t>
      </w:r>
      <w:r>
        <w:t xml:space="preserve"> dem Kanton zur Erfüllung einer Vielzahl bedeutender öffentlicher Aufgaben</w:t>
      </w:r>
      <w:r w:rsidR="0006267B">
        <w:t>. Heute</w:t>
      </w:r>
      <w:r w:rsidR="006B3D3A">
        <w:t xml:space="preserve"> finden sich Regelungen dazu</w:t>
      </w:r>
      <w:r>
        <w:t xml:space="preserve"> im dritten Titel des Gemei</w:t>
      </w:r>
      <w:r>
        <w:t>n</w:t>
      </w:r>
      <w:r>
        <w:t>degesetzes</w:t>
      </w:r>
      <w:r w:rsidR="0006267B">
        <w:t xml:space="preserve">, das sich zurzeit in </w:t>
      </w:r>
      <w:r>
        <w:t>Revision</w:t>
      </w:r>
      <w:r w:rsidR="0006267B">
        <w:t xml:space="preserve"> befindet (ABl 2013-04-19; Vorlage 4974)</w:t>
      </w:r>
      <w:r>
        <w:t xml:space="preserve">. Die Überarbeitung der Bestimmungen des Melde- und Einwohnerregisterwesens </w:t>
      </w:r>
      <w:r w:rsidR="006B3D3A">
        <w:t>und d</w:t>
      </w:r>
      <w:r w:rsidR="006B3D3A">
        <w:t>e</w:t>
      </w:r>
      <w:r w:rsidR="006B3D3A">
        <w:t xml:space="preserve">ren Überführung in ein eigenständiges Gesetz </w:t>
      </w:r>
      <w:r>
        <w:t xml:space="preserve">wurden </w:t>
      </w:r>
      <w:r w:rsidR="006B3D3A">
        <w:t xml:space="preserve">u.a. </w:t>
      </w:r>
      <w:r>
        <w:t xml:space="preserve">aus zeitlichen Gründen von der Vorlage zur Revision des Gemeindegesetzes entkoppelt. Die Notwendigkeit </w:t>
      </w:r>
      <w:r w:rsidR="006B3D3A">
        <w:t>der</w:t>
      </w:r>
      <w:r w:rsidR="0006267B">
        <w:t xml:space="preserve"> </w:t>
      </w:r>
      <w:r>
        <w:t>Revision war und ist indessen unbestritten.</w:t>
      </w:r>
    </w:p>
    <w:p w:rsidR="0006267B" w:rsidRDefault="00A67B4D" w:rsidP="00DA26B0">
      <w:pPr>
        <w:pStyle w:val="26NumDispoa"/>
        <w:numPr>
          <w:ilvl w:val="0"/>
          <w:numId w:val="0"/>
        </w:numPr>
        <w:tabs>
          <w:tab w:val="clear" w:pos="1191"/>
          <w:tab w:val="left" w:pos="284"/>
        </w:tabs>
      </w:pPr>
      <w:r>
        <w:t>Wie die bisherigen Bestimmungen im Gemeindegesetz regelt das MERG insbesondere die Melde- und Auskunftspflichten, die Führ</w:t>
      </w:r>
      <w:r w:rsidR="002C4799">
        <w:t>ung der</w:t>
      </w:r>
      <w:r>
        <w:t xml:space="preserve"> Einwohnerregister, die Bekanntg</w:t>
      </w:r>
      <w:r>
        <w:t>a</w:t>
      </w:r>
      <w:r>
        <w:t>be von Personendaten aus diese</w:t>
      </w:r>
      <w:r w:rsidR="002C4799">
        <w:t>n</w:t>
      </w:r>
      <w:r>
        <w:t xml:space="preserve"> Register</w:t>
      </w:r>
      <w:r w:rsidR="002C4799">
        <w:t>n</w:t>
      </w:r>
      <w:r>
        <w:t xml:space="preserve"> sowie die Datenlieferung an das Bun</w:t>
      </w:r>
      <w:r w:rsidR="003E15BD">
        <w:t>de</w:t>
      </w:r>
      <w:r w:rsidR="003E15BD">
        <w:t>s</w:t>
      </w:r>
      <w:r w:rsidR="003E15BD">
        <w:t>amt für Statistik.</w:t>
      </w:r>
    </w:p>
    <w:p w:rsidR="00026494" w:rsidRDefault="0006267B" w:rsidP="00DA26B0">
      <w:pPr>
        <w:pStyle w:val="26NumDispoa"/>
        <w:numPr>
          <w:ilvl w:val="0"/>
          <w:numId w:val="0"/>
        </w:numPr>
        <w:tabs>
          <w:tab w:val="clear" w:pos="1191"/>
          <w:tab w:val="left" w:pos="284"/>
        </w:tabs>
      </w:pPr>
      <w:r>
        <w:t xml:space="preserve">Soweit sich die </w:t>
      </w:r>
      <w:r w:rsidR="004141B2">
        <w:t>geltenden</w:t>
      </w:r>
      <w:r>
        <w:t xml:space="preserve"> Bestimmungen bewährt haben, wird an </w:t>
      </w:r>
      <w:r w:rsidR="003E15BD">
        <w:t>sie</w:t>
      </w:r>
      <w:r>
        <w:t xml:space="preserve"> angeknüpft. So verbleibt beispielsweise die </w:t>
      </w:r>
      <w:r w:rsidR="00A67B4D">
        <w:t>Zuständigkeit</w:t>
      </w:r>
      <w:r>
        <w:t xml:space="preserve"> für das Melde- und Einwohnerregisterwesen bei den Gemeinden</w:t>
      </w:r>
      <w:r w:rsidR="00A67B4D">
        <w:t>.</w:t>
      </w:r>
      <w:r>
        <w:t xml:space="preserve"> Verzichtet werden </w:t>
      </w:r>
      <w:r w:rsidR="003E15BD">
        <w:t>kann</w:t>
      </w:r>
      <w:r>
        <w:t xml:space="preserve"> demgegenüber auf </w:t>
      </w:r>
      <w:r w:rsidR="00802923">
        <w:t>verschiedene B</w:t>
      </w:r>
      <w:r w:rsidR="00802923">
        <w:t>e</w:t>
      </w:r>
      <w:r>
        <w:t xml:space="preserve">stimmungen, </w:t>
      </w:r>
      <w:r w:rsidR="003E15BD">
        <w:t>welche</w:t>
      </w:r>
      <w:r w:rsidR="005C072F">
        <w:t xml:space="preserve"> der inzwischen abgeschlossenen Umsetzung der Bundesg</w:t>
      </w:r>
      <w:r w:rsidR="00A67B4D">
        <w:t>eset</w:t>
      </w:r>
      <w:r w:rsidR="00A67B4D">
        <w:t>z</w:t>
      </w:r>
      <w:r w:rsidR="00A67B4D">
        <w:t xml:space="preserve">gebung </w:t>
      </w:r>
      <w:r w:rsidR="005C072F">
        <w:t>über die</w:t>
      </w:r>
      <w:r w:rsidR="00A67B4D">
        <w:t xml:space="preserve"> Registerharmonisierung </w:t>
      </w:r>
      <w:r w:rsidR="005C072F">
        <w:t>dienten.</w:t>
      </w:r>
    </w:p>
    <w:p w:rsidR="00A67B4D" w:rsidRDefault="00F97844" w:rsidP="00DA26B0">
      <w:pPr>
        <w:pStyle w:val="26NumDispoa"/>
        <w:numPr>
          <w:ilvl w:val="0"/>
          <w:numId w:val="0"/>
        </w:numPr>
        <w:tabs>
          <w:tab w:val="clear" w:pos="1191"/>
          <w:tab w:val="left" w:pos="284"/>
        </w:tabs>
        <w:rPr>
          <w:szCs w:val="20"/>
        </w:rPr>
      </w:pPr>
      <w:r w:rsidRPr="00F978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9.25pt;margin-top:785.2pt;width:425.15pt;height:28.35pt;z-index:251658240;mso-wrap-style:tight;mso-position-horizontal-relative:page;mso-position-vertical-relative:page" filled="f" stroked="f">
            <v:textbox>
              <w:txbxContent>
                <w:p w:rsidR="00FC401F" w:rsidRPr="0056380C" w:rsidRDefault="00F97844" w:rsidP="0056380C">
                  <w:pPr>
                    <w:pStyle w:val="01Kleinschrift"/>
                    <w:jc w:val="right"/>
                  </w:pPr>
                  <w:fldSimple w:instr=" FILENAME  \p  \* MERGEFORMAT ">
                    <w:r w:rsidR="00FC401F">
                      <w:rPr>
                        <w:noProof/>
                      </w:rPr>
                      <w:t>N:\MERG\02 Vernehmlassungsvorlage\BR Vnl.docx</w:t>
                    </w:r>
                  </w:fldSimple>
                </w:p>
              </w:txbxContent>
            </v:textbox>
            <w10:wrap anchorx="page" anchory="page"/>
          </v:shape>
        </w:pict>
      </w:r>
      <w:r w:rsidR="007234C5" w:rsidRPr="007234C5">
        <w:t xml:space="preserve">Mit dem MERG </w:t>
      </w:r>
      <w:r w:rsidR="0006267B">
        <w:t>werden</w:t>
      </w:r>
      <w:r w:rsidR="007234C5" w:rsidRPr="007234C5">
        <w:t xml:space="preserve"> die Regelungen über das Melde- und Einwohnerregisterwesen</w:t>
      </w:r>
      <w:r w:rsidR="007234C5">
        <w:t xml:space="preserve"> </w:t>
      </w:r>
      <w:r w:rsidR="007234C5" w:rsidRPr="007234C5">
        <w:t>zeitgemäss und bürgernah ausgestaltet</w:t>
      </w:r>
      <w:r w:rsidR="00612A72">
        <w:t xml:space="preserve"> und vereinfacht.</w:t>
      </w:r>
      <w:r w:rsidR="007234C5">
        <w:t xml:space="preserve"> Zudem werden bereits heute </w:t>
      </w:r>
      <w:r w:rsidR="00CB1A2F">
        <w:t xml:space="preserve">die rechtlichen Grundlagen für </w:t>
      </w:r>
      <w:r w:rsidR="007234C5">
        <w:t>künftig</w:t>
      </w:r>
      <w:r w:rsidR="00C06649">
        <w:t>e,</w:t>
      </w:r>
      <w:r w:rsidR="007234C5">
        <w:t xml:space="preserve"> </w:t>
      </w:r>
      <w:r w:rsidR="00C06649">
        <w:t xml:space="preserve">absehbare </w:t>
      </w:r>
      <w:r w:rsidR="007234C5">
        <w:t xml:space="preserve">Entwicklungen im Meldewesen </w:t>
      </w:r>
      <w:r w:rsidR="00CB1A2F">
        <w:t>g</w:t>
      </w:r>
      <w:r w:rsidR="00CB1A2F">
        <w:t>e</w:t>
      </w:r>
      <w:r w:rsidR="00CB1A2F">
        <w:t>schaffen</w:t>
      </w:r>
      <w:r w:rsidR="0006267B">
        <w:t xml:space="preserve">. Auf diese Weise können die </w:t>
      </w:r>
      <w:r w:rsidR="007234C5">
        <w:t xml:space="preserve">elektronische Umzugsmeldung </w:t>
      </w:r>
      <w:r w:rsidR="00CB1A2F">
        <w:t>durch die Ei</w:t>
      </w:r>
      <w:r w:rsidR="00CB1A2F">
        <w:t>n</w:t>
      </w:r>
      <w:r w:rsidR="00CB1A2F">
        <w:t xml:space="preserve">wohnerinnen und Einwohner </w:t>
      </w:r>
      <w:r w:rsidR="0006267B">
        <w:t>sowie</w:t>
      </w:r>
      <w:r w:rsidR="00CB1A2F">
        <w:t xml:space="preserve"> die elektronische</w:t>
      </w:r>
      <w:r w:rsidR="0006267B">
        <w:t>n</w:t>
      </w:r>
      <w:r w:rsidR="00CB1A2F">
        <w:t xml:space="preserve"> Meldungen durch </w:t>
      </w:r>
      <w:r w:rsidR="0006267B">
        <w:t xml:space="preserve">die </w:t>
      </w:r>
      <w:r w:rsidR="00CB1A2F">
        <w:t>Vermieter</w:t>
      </w:r>
      <w:r w:rsidR="0006267B">
        <w:t xml:space="preserve"> künftig rasch</w:t>
      </w:r>
      <w:r w:rsidR="009C3106">
        <w:t xml:space="preserve">, </w:t>
      </w:r>
      <w:r w:rsidR="0006267B">
        <w:t>effizient</w:t>
      </w:r>
      <w:r w:rsidR="009C3106">
        <w:t xml:space="preserve"> und flächendeckend</w:t>
      </w:r>
      <w:r w:rsidR="0006267B">
        <w:t xml:space="preserve"> eingeführt werden</w:t>
      </w:r>
      <w:r w:rsidR="00CB1A2F">
        <w:t xml:space="preserve">. Neu wird zudem eine </w:t>
      </w:r>
      <w:r w:rsidR="005F259D">
        <w:t xml:space="preserve">kantonale </w:t>
      </w:r>
      <w:r w:rsidR="00A67B4D">
        <w:t xml:space="preserve">Plattform mit einer Kopie der </w:t>
      </w:r>
      <w:r w:rsidR="005F259D">
        <w:t>Daten aus den</w:t>
      </w:r>
      <w:r w:rsidR="00A67B4D">
        <w:t xml:space="preserve"> kommunalen Einwohnerregi</w:t>
      </w:r>
      <w:r w:rsidR="00A67B4D">
        <w:t>s</w:t>
      </w:r>
      <w:r w:rsidR="00A67B4D">
        <w:t xml:space="preserve">tern </w:t>
      </w:r>
      <w:r w:rsidR="00CB1A2F">
        <w:t>geschaffen</w:t>
      </w:r>
      <w:r w:rsidR="00A67B4D">
        <w:t xml:space="preserve">. Die Plattform ermöglicht es kantonalen wie kommunalen Stellen, </w:t>
      </w:r>
      <w:r w:rsidR="00A67B4D">
        <w:rPr>
          <w:szCs w:val="20"/>
        </w:rPr>
        <w:t>D</w:t>
      </w:r>
      <w:r w:rsidR="00A67B4D">
        <w:rPr>
          <w:szCs w:val="20"/>
        </w:rPr>
        <w:t>a</w:t>
      </w:r>
      <w:r w:rsidR="00A67B4D">
        <w:rPr>
          <w:szCs w:val="20"/>
        </w:rPr>
        <w:t xml:space="preserve">ten, die </w:t>
      </w:r>
      <w:r w:rsidR="0006267B">
        <w:rPr>
          <w:szCs w:val="20"/>
        </w:rPr>
        <w:t xml:space="preserve">sie </w:t>
      </w:r>
      <w:r w:rsidR="00A67B4D">
        <w:rPr>
          <w:szCs w:val="20"/>
        </w:rPr>
        <w:t xml:space="preserve">zur Erfüllung </w:t>
      </w:r>
      <w:r w:rsidR="009C3106">
        <w:rPr>
          <w:szCs w:val="20"/>
        </w:rPr>
        <w:t>ihrer</w:t>
      </w:r>
      <w:r w:rsidR="00A67B4D">
        <w:rPr>
          <w:szCs w:val="20"/>
        </w:rPr>
        <w:t xml:space="preserve"> gesetzlichen Aufgaben benö</w:t>
      </w:r>
      <w:r w:rsidR="0006267B">
        <w:rPr>
          <w:szCs w:val="20"/>
        </w:rPr>
        <w:t>tigen</w:t>
      </w:r>
      <w:r w:rsidR="00A67B4D">
        <w:rPr>
          <w:szCs w:val="20"/>
        </w:rPr>
        <w:t xml:space="preserve">, </w:t>
      </w:r>
      <w:r w:rsidR="00802923">
        <w:rPr>
          <w:szCs w:val="20"/>
        </w:rPr>
        <w:t xml:space="preserve">einfach und </w:t>
      </w:r>
      <w:r w:rsidR="0006267B">
        <w:rPr>
          <w:szCs w:val="20"/>
        </w:rPr>
        <w:t>zuverlä</w:t>
      </w:r>
      <w:r w:rsidR="0006267B">
        <w:rPr>
          <w:szCs w:val="20"/>
        </w:rPr>
        <w:t>s</w:t>
      </w:r>
      <w:r w:rsidR="0006267B">
        <w:rPr>
          <w:szCs w:val="20"/>
        </w:rPr>
        <w:t>sig</w:t>
      </w:r>
      <w:r w:rsidR="00A67B4D">
        <w:rPr>
          <w:szCs w:val="20"/>
        </w:rPr>
        <w:t xml:space="preserve"> </w:t>
      </w:r>
      <w:r w:rsidR="00CB1A2F">
        <w:rPr>
          <w:szCs w:val="20"/>
        </w:rPr>
        <w:t>zu beschaffen</w:t>
      </w:r>
      <w:r w:rsidR="00A67B4D">
        <w:rPr>
          <w:szCs w:val="20"/>
        </w:rPr>
        <w:t>.</w:t>
      </w:r>
      <w:r w:rsidR="00CB1A2F">
        <w:rPr>
          <w:szCs w:val="20"/>
        </w:rPr>
        <w:t xml:space="preserve"> Schliesslich wird </w:t>
      </w:r>
      <w:r w:rsidR="00612A72">
        <w:rPr>
          <w:szCs w:val="20"/>
        </w:rPr>
        <w:t>als</w:t>
      </w:r>
      <w:r w:rsidR="00CB1A2F">
        <w:rPr>
          <w:szCs w:val="20"/>
        </w:rPr>
        <w:t xml:space="preserve"> Ergänzung </w:t>
      </w:r>
      <w:r w:rsidR="00612A72">
        <w:rPr>
          <w:szCs w:val="20"/>
        </w:rPr>
        <w:t>der</w:t>
      </w:r>
      <w:r w:rsidR="00CB1A2F">
        <w:rPr>
          <w:szCs w:val="20"/>
        </w:rPr>
        <w:t xml:space="preserve"> Tätigkeit des </w:t>
      </w:r>
      <w:r w:rsidR="0006267B">
        <w:rPr>
          <w:szCs w:val="20"/>
        </w:rPr>
        <w:t xml:space="preserve">Verbandes </w:t>
      </w:r>
      <w:r w:rsidR="00CB1A2F">
        <w:rPr>
          <w:szCs w:val="20"/>
        </w:rPr>
        <w:t xml:space="preserve">der </w:t>
      </w:r>
      <w:r w:rsidR="0006267B">
        <w:rPr>
          <w:szCs w:val="20"/>
        </w:rPr>
        <w:lastRenderedPageBreak/>
        <w:t xml:space="preserve">Züricher </w:t>
      </w:r>
      <w:r w:rsidR="00CB1A2F">
        <w:rPr>
          <w:szCs w:val="20"/>
        </w:rPr>
        <w:t xml:space="preserve">Einwohnerkontrollen eine kantonale Fachaufsicht </w:t>
      </w:r>
      <w:r w:rsidR="009C3106">
        <w:rPr>
          <w:szCs w:val="20"/>
        </w:rPr>
        <w:t>geschaffen</w:t>
      </w:r>
      <w:r w:rsidR="00612A72">
        <w:rPr>
          <w:szCs w:val="20"/>
        </w:rPr>
        <w:t xml:space="preserve">. Sie </w:t>
      </w:r>
      <w:r w:rsidR="009C3106">
        <w:rPr>
          <w:szCs w:val="20"/>
        </w:rPr>
        <w:t>gewährlei</w:t>
      </w:r>
      <w:r w:rsidR="009C3106">
        <w:rPr>
          <w:szCs w:val="20"/>
        </w:rPr>
        <w:t>s</w:t>
      </w:r>
      <w:r w:rsidR="009C3106">
        <w:rPr>
          <w:szCs w:val="20"/>
        </w:rPr>
        <w:t>tet</w:t>
      </w:r>
      <w:r w:rsidR="00612A72">
        <w:rPr>
          <w:szCs w:val="20"/>
        </w:rPr>
        <w:t xml:space="preserve"> eine</w:t>
      </w:r>
      <w:r w:rsidR="0006267B">
        <w:rPr>
          <w:szCs w:val="20"/>
        </w:rPr>
        <w:t xml:space="preserve"> einheitliche und qualitativ hochstehende Aufgabenerfüllung</w:t>
      </w:r>
      <w:r w:rsidR="009C3106">
        <w:rPr>
          <w:szCs w:val="20"/>
        </w:rPr>
        <w:t xml:space="preserve"> und übernimmt u.a. den Betrieb der Plattform.</w:t>
      </w:r>
    </w:p>
    <w:p w:rsidR="00AD6B33" w:rsidRDefault="003A54FC" w:rsidP="00DA26B0">
      <w:pPr>
        <w:pStyle w:val="7015Zeilenabstand"/>
        <w:spacing w:line="240" w:lineRule="auto"/>
      </w:pPr>
      <w:r>
        <w:t xml:space="preserve">Mit Beschluss vom 28. August 2013 hat der </w:t>
      </w:r>
      <w:r w:rsidR="00AD6B33">
        <w:t xml:space="preserve">Regierungsrat das Konzept für </w:t>
      </w:r>
      <w:r w:rsidR="00524C13">
        <w:t xml:space="preserve">das MERG </w:t>
      </w:r>
      <w:r w:rsidR="00AD6B33">
        <w:t xml:space="preserve">genehmigt und </w:t>
      </w:r>
      <w:r w:rsidR="0006267B">
        <w:t xml:space="preserve">die Ausarbeitung eines </w:t>
      </w:r>
      <w:r w:rsidR="00AD6B33">
        <w:t>Vernehmlassungsentwurf</w:t>
      </w:r>
      <w:r w:rsidR="00BA0D3D">
        <w:t>s</w:t>
      </w:r>
      <w:r w:rsidR="00AD6B33">
        <w:t xml:space="preserve"> </w:t>
      </w:r>
      <w:r w:rsidR="0006267B">
        <w:t>in Auftrag gegeben</w:t>
      </w:r>
      <w:r w:rsidR="00AD6B33">
        <w:t xml:space="preserve"> (RRB Nr. </w:t>
      </w:r>
      <w:r w:rsidR="00524C13">
        <w:t>942</w:t>
      </w:r>
      <w:r w:rsidR="00AD6B33">
        <w:t>/20</w:t>
      </w:r>
      <w:r w:rsidR="00524C13">
        <w:t>13</w:t>
      </w:r>
      <w:r w:rsidR="00AD6B33">
        <w:t xml:space="preserve">). </w:t>
      </w:r>
      <w:r w:rsidR="00524C13">
        <w:t>An</w:t>
      </w:r>
      <w:r w:rsidR="00AD6B33">
        <w:t xml:space="preserve"> der Erarbeitung des </w:t>
      </w:r>
      <w:r w:rsidR="0006267B">
        <w:t>Vernehmlassungsentwurfs</w:t>
      </w:r>
      <w:r w:rsidR="00AD6B33">
        <w:t xml:space="preserve"> </w:t>
      </w:r>
      <w:r w:rsidR="00524C13">
        <w:t>waren</w:t>
      </w:r>
      <w:r w:rsidR="00AD6B33">
        <w:t xml:space="preserve"> Fac</w:t>
      </w:r>
      <w:r w:rsidR="00AD6B33">
        <w:t>h</w:t>
      </w:r>
      <w:r w:rsidR="00AD6B33">
        <w:t>leute der Gemein</w:t>
      </w:r>
      <w:r w:rsidR="00524C13">
        <w:t xml:space="preserve">den </w:t>
      </w:r>
      <w:r w:rsidR="00AD6B33">
        <w:t xml:space="preserve">und der kantonalen Verwaltung </w:t>
      </w:r>
      <w:r w:rsidR="00524C13">
        <w:t>beteiligt</w:t>
      </w:r>
      <w:r w:rsidR="00AD6B33">
        <w:t xml:space="preserve">. Ausserdem wurde eine Begleitgruppe aus Vertretern </w:t>
      </w:r>
      <w:r w:rsidR="00C32EA3">
        <w:t>verschiedener</w:t>
      </w:r>
      <w:r w:rsidR="00AD6B33">
        <w:t xml:space="preserve"> Gemeindeverbände </w:t>
      </w:r>
      <w:r w:rsidR="0006267B">
        <w:t>eingesetzt, um das Wissen und die Standpunkte der Gemeinden einzubringen.</w:t>
      </w:r>
    </w:p>
    <w:p w:rsidR="00544597" w:rsidRDefault="00AD6B33" w:rsidP="00DA26B0">
      <w:pPr>
        <w:pStyle w:val="7015Zeilenabstand"/>
        <w:spacing w:line="240" w:lineRule="auto"/>
      </w:pPr>
      <w:r>
        <w:t xml:space="preserve">Der Regierungsrat hat am </w:t>
      </w:r>
      <w:r w:rsidR="00802923">
        <w:t xml:space="preserve">11. Dezember </w:t>
      </w:r>
      <w:r>
        <w:t>201</w:t>
      </w:r>
      <w:r w:rsidR="00802923">
        <w:t>3</w:t>
      </w:r>
      <w:r>
        <w:t xml:space="preserve"> die Direktion der Justiz und des Innern ermäch</w:t>
      </w:r>
      <w:r w:rsidR="00B32895">
        <w:t xml:space="preserve">tigt, das </w:t>
      </w:r>
      <w:r>
        <w:t xml:space="preserve">Vernehmlassungsverfahren durchzuführen. Entsprechend laden wir Sie ein, </w:t>
      </w:r>
      <w:r>
        <w:rPr>
          <w:b/>
        </w:rPr>
        <w:t xml:space="preserve">bis zum </w:t>
      </w:r>
      <w:r w:rsidR="00802923">
        <w:rPr>
          <w:b/>
        </w:rPr>
        <w:t>6</w:t>
      </w:r>
      <w:r>
        <w:rPr>
          <w:b/>
        </w:rPr>
        <w:t xml:space="preserve">. </w:t>
      </w:r>
      <w:r w:rsidR="00802923">
        <w:rPr>
          <w:b/>
        </w:rPr>
        <w:t xml:space="preserve">April </w:t>
      </w:r>
      <w:r>
        <w:rPr>
          <w:b/>
        </w:rPr>
        <w:t>201</w:t>
      </w:r>
      <w:r w:rsidR="002B2E9E">
        <w:rPr>
          <w:b/>
        </w:rPr>
        <w:t>4</w:t>
      </w:r>
      <w:r>
        <w:t xml:space="preserve"> zum Gesetzesentwurf Stellung zu nehmen. Ihre Ste</w:t>
      </w:r>
      <w:r>
        <w:t>l</w:t>
      </w:r>
      <w:r>
        <w:t xml:space="preserve">lungnahmen </w:t>
      </w:r>
      <w:r w:rsidR="00B32895">
        <w:t>richten</w:t>
      </w:r>
      <w:r>
        <w:t xml:space="preserve"> Sie bitte an </w:t>
      </w:r>
      <w:r w:rsidR="00BA0D3D">
        <w:t xml:space="preserve">das </w:t>
      </w:r>
    </w:p>
    <w:p w:rsidR="00544597" w:rsidRDefault="00AD6B33" w:rsidP="00544597">
      <w:pPr>
        <w:pStyle w:val="7015Zeilenabstand"/>
        <w:spacing w:line="240" w:lineRule="auto"/>
        <w:ind w:left="397"/>
      </w:pPr>
      <w:r>
        <w:t>Gemeindeamt des Kantons Zü</w:t>
      </w:r>
      <w:r w:rsidR="00544597">
        <w:t>rich</w:t>
      </w:r>
      <w:r w:rsidR="00544597">
        <w:br/>
      </w:r>
      <w:r w:rsidR="00802923">
        <w:t>Post</w:t>
      </w:r>
      <w:r w:rsidR="00544597">
        <w:t>fach</w:t>
      </w:r>
      <w:r w:rsidR="00544597">
        <w:br/>
      </w:r>
      <w:r w:rsidR="00115008">
        <w:t>8090 Zürich</w:t>
      </w:r>
    </w:p>
    <w:p w:rsidR="00AD6B33" w:rsidRPr="00544597" w:rsidRDefault="00AD6B33" w:rsidP="00544597">
      <w:pPr>
        <w:pStyle w:val="7015Zeilenabstand"/>
        <w:spacing w:line="240" w:lineRule="auto"/>
      </w:pPr>
      <w:r w:rsidRPr="00E509C8">
        <w:rPr>
          <w:spacing w:val="-2"/>
        </w:rPr>
        <w:t>Im Interesse einer einfachen und schnellen Auswertung bitten wir Sie, Ihre Vernehmla</w:t>
      </w:r>
      <w:r w:rsidRPr="00E509C8">
        <w:rPr>
          <w:spacing w:val="-2"/>
        </w:rPr>
        <w:t>s</w:t>
      </w:r>
      <w:r w:rsidRPr="00E509C8">
        <w:rPr>
          <w:spacing w:val="-2"/>
        </w:rPr>
        <w:t xml:space="preserve">sungen auch in elektronischer Form an folgende Adresse zu übermitteln: </w:t>
      </w:r>
      <w:hyperlink r:id="rId7" w:history="1">
        <w:r w:rsidR="00AD1929" w:rsidRPr="00503313">
          <w:rPr>
            <w:rStyle w:val="Hyperlink"/>
          </w:rPr>
          <w:t>gemeind</w:t>
        </w:r>
        <w:r w:rsidR="00AD1929" w:rsidRPr="00503313">
          <w:rPr>
            <w:rStyle w:val="Hyperlink"/>
          </w:rPr>
          <w:t>e</w:t>
        </w:r>
        <w:r w:rsidR="00AD1929" w:rsidRPr="00503313">
          <w:rPr>
            <w:rStyle w:val="Hyperlink"/>
          </w:rPr>
          <w:t>recht.gaz@ji.zh.ch</w:t>
        </w:r>
      </w:hyperlink>
      <w:r w:rsidR="00802923">
        <w:rPr>
          <w:spacing w:val="-2"/>
        </w:rPr>
        <w:t>.</w:t>
      </w:r>
    </w:p>
    <w:p w:rsidR="00AD6B33" w:rsidRPr="00BA03A0" w:rsidRDefault="00AD6B33" w:rsidP="00DA26B0">
      <w:pPr>
        <w:pStyle w:val="7015Zeilenabstand"/>
        <w:spacing w:line="240" w:lineRule="auto"/>
      </w:pPr>
      <w:r w:rsidRPr="00BA03A0">
        <w:t>Ausführungen zu den wesentlichen Neuerungen finden Sie in den beiliegenden Erlä</w:t>
      </w:r>
      <w:r w:rsidRPr="00BA03A0">
        <w:t>u</w:t>
      </w:r>
      <w:r w:rsidRPr="00BA03A0">
        <w:t xml:space="preserve">terungen. Falls Sie weitere Exemplare der Erläuterungen oder des Gesetzestextes in gedruckter Form wünschen, richten Sie ihre Bestellungen bitte an </w:t>
      </w:r>
      <w:r w:rsidR="00802923">
        <w:t>die vorgenannte E-Mail-Adresse.</w:t>
      </w:r>
      <w:r w:rsidRPr="00BA03A0">
        <w:t xml:space="preserve"> An dieselbe Adresse können Sie auch allfällige Fragen zum Revision</w:t>
      </w:r>
      <w:r w:rsidRPr="00BA03A0">
        <w:t>s</w:t>
      </w:r>
      <w:r w:rsidR="00530A3B">
        <w:t>vorhaben richten.</w:t>
      </w:r>
    </w:p>
    <w:p w:rsidR="006C23C1" w:rsidRDefault="006C23C1" w:rsidP="00DA26B0">
      <w:pPr>
        <w:pStyle w:val="00Vorgabetext"/>
      </w:pPr>
    </w:p>
    <w:p w:rsidR="00E9532E" w:rsidRDefault="00E9532E" w:rsidP="00DA26B0">
      <w:pPr>
        <w:pStyle w:val="00Vorgabetext"/>
      </w:pPr>
    </w:p>
    <w:p w:rsidR="00B87167" w:rsidRDefault="00FB03ED" w:rsidP="00DA26B0">
      <w:pPr>
        <w:pStyle w:val="00Vorgabetext"/>
      </w:pPr>
      <w:r w:rsidRPr="00FB03ED">
        <w:t xml:space="preserve">Mit </w:t>
      </w:r>
      <w:r>
        <w:t>f</w:t>
      </w:r>
      <w:r w:rsidRPr="00FB03ED">
        <w:t>reundlichen Grüssen</w:t>
      </w:r>
    </w:p>
    <w:p w:rsidR="00B87167" w:rsidRDefault="00B87167" w:rsidP="00DA26B0">
      <w:pPr>
        <w:pStyle w:val="00Vorgabetext"/>
      </w:pPr>
    </w:p>
    <w:p w:rsidR="00B87167" w:rsidRDefault="00B87167" w:rsidP="00DA26B0">
      <w:pPr>
        <w:pStyle w:val="00Vorgabetext"/>
      </w:pPr>
    </w:p>
    <w:p w:rsidR="00B87167" w:rsidRDefault="00DB5125" w:rsidP="00DA26B0">
      <w:pPr>
        <w:pStyle w:val="00Vorgabetext"/>
      </w:pPr>
      <w:r>
        <w:t>Mar</w:t>
      </w:r>
      <w:r w:rsidR="00C60E1D">
        <w:t>tin Graf</w:t>
      </w:r>
    </w:p>
    <w:p w:rsidR="00EF662E" w:rsidRDefault="00EF662E" w:rsidP="00DA26B0">
      <w:pPr>
        <w:pStyle w:val="00Vorgabetext"/>
      </w:pPr>
    </w:p>
    <w:p w:rsidR="00E9532E" w:rsidRDefault="00E9532E" w:rsidP="00DA26B0">
      <w:pPr>
        <w:pStyle w:val="00Vorgabetext"/>
      </w:pPr>
    </w:p>
    <w:p w:rsidR="00E9532E" w:rsidRDefault="00E9532E" w:rsidP="00DA26B0">
      <w:pPr>
        <w:pStyle w:val="00Vorgabetext"/>
      </w:pPr>
    </w:p>
    <w:p w:rsidR="00E9532E" w:rsidRDefault="00E9532E" w:rsidP="00DA26B0">
      <w:pPr>
        <w:pStyle w:val="00Vorgabetext"/>
      </w:pPr>
    </w:p>
    <w:p w:rsidR="00E9532E" w:rsidRDefault="00E9532E" w:rsidP="00DA26B0">
      <w:pPr>
        <w:pStyle w:val="00Vorgabetext"/>
      </w:pPr>
    </w:p>
    <w:p w:rsidR="002C4799" w:rsidRDefault="002C4799" w:rsidP="00DA26B0">
      <w:pPr>
        <w:pStyle w:val="00Vorgabetext"/>
      </w:pPr>
    </w:p>
    <w:p w:rsidR="00EF662E" w:rsidRPr="00EF662E" w:rsidRDefault="00EF662E" w:rsidP="00DA26B0">
      <w:pPr>
        <w:pStyle w:val="00Vorgabetext"/>
        <w:rPr>
          <w:b/>
        </w:rPr>
      </w:pPr>
      <w:r w:rsidRPr="00EF662E">
        <w:rPr>
          <w:b/>
        </w:rPr>
        <w:t>Beilage</w:t>
      </w:r>
      <w:r w:rsidR="002C4799">
        <w:rPr>
          <w:b/>
        </w:rPr>
        <w:t>n</w:t>
      </w:r>
      <w:r w:rsidRPr="00EF662E">
        <w:rPr>
          <w:b/>
        </w:rPr>
        <w:t xml:space="preserve">: </w:t>
      </w:r>
    </w:p>
    <w:p w:rsidR="0022283B" w:rsidRDefault="0022283B" w:rsidP="00DA26B0">
      <w:pPr>
        <w:pStyle w:val="00Vorgabetext"/>
        <w:numPr>
          <w:ilvl w:val="0"/>
          <w:numId w:val="36"/>
        </w:numPr>
        <w:tabs>
          <w:tab w:val="clear" w:pos="397"/>
          <w:tab w:val="clear" w:pos="794"/>
        </w:tabs>
        <w:spacing w:before="0"/>
        <w:ind w:left="284" w:hanging="289"/>
      </w:pPr>
      <w:proofErr w:type="spellStart"/>
      <w:r>
        <w:t>Adressatenliste</w:t>
      </w:r>
      <w:proofErr w:type="spellEnd"/>
    </w:p>
    <w:p w:rsidR="00EF662E" w:rsidRDefault="00EF662E" w:rsidP="00DA26B0">
      <w:pPr>
        <w:pStyle w:val="00Vorgabetext"/>
        <w:numPr>
          <w:ilvl w:val="0"/>
          <w:numId w:val="36"/>
        </w:numPr>
        <w:tabs>
          <w:tab w:val="clear" w:pos="397"/>
          <w:tab w:val="clear" w:pos="794"/>
        </w:tabs>
        <w:spacing w:before="0"/>
        <w:ind w:left="284" w:hanging="289"/>
      </w:pPr>
      <w:r>
        <w:t>Gesetzesentwurf mit Erläuterungen</w:t>
      </w:r>
      <w:r>
        <w:br w:type="page"/>
      </w:r>
    </w:p>
    <w:p w:rsidR="00EF51B1" w:rsidRPr="00B92E9D" w:rsidRDefault="00EF51B1" w:rsidP="00EF51B1">
      <w:pPr>
        <w:pStyle w:val="00Vorgabetext"/>
        <w:tabs>
          <w:tab w:val="clear" w:pos="397"/>
          <w:tab w:val="clear" w:pos="794"/>
        </w:tabs>
        <w:spacing w:before="0" w:line="276" w:lineRule="auto"/>
        <w:rPr>
          <w:b/>
        </w:rPr>
      </w:pPr>
      <w:proofErr w:type="spellStart"/>
      <w:r w:rsidRPr="00B92E9D">
        <w:rPr>
          <w:b/>
        </w:rPr>
        <w:t>Adressatenliste</w:t>
      </w:r>
      <w:proofErr w:type="spellEnd"/>
    </w:p>
    <w:p w:rsidR="00EF51B1" w:rsidRPr="00AC7C0B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  <w:rPr>
          <w:color w:val="000000"/>
        </w:rPr>
      </w:pPr>
      <w:r w:rsidRPr="00AC7C0B">
        <w:rPr>
          <w:color w:val="000000"/>
        </w:rPr>
        <w:t>Direktionen des Regierungsrat</w:t>
      </w:r>
      <w:r>
        <w:rPr>
          <w:color w:val="000000"/>
        </w:rPr>
        <w:t>e</w:t>
      </w:r>
      <w:r w:rsidRPr="00AC7C0B">
        <w:rPr>
          <w:color w:val="000000"/>
        </w:rPr>
        <w:t>s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  <w:rPr>
          <w:color w:val="000000"/>
        </w:rPr>
      </w:pPr>
      <w:r w:rsidRPr="00AC7C0B">
        <w:rPr>
          <w:color w:val="000000"/>
        </w:rPr>
        <w:t>Staatskanzlei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Statthalterkonferenz des Kantons Zürich</w:t>
      </w:r>
    </w:p>
    <w:p w:rsidR="00EF51B1" w:rsidRPr="004730E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  <w:rPr>
          <w:color w:val="000000"/>
        </w:rPr>
      </w:pPr>
      <w:r w:rsidRPr="002846E0">
        <w:t>Datenschutzbeauftragter des Kantons Zürich</w:t>
      </w:r>
    </w:p>
    <w:p w:rsidR="00EF51B1" w:rsidRPr="004F6DAB" w:rsidRDefault="006735E2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  <w:rPr>
          <w:color w:val="000000"/>
        </w:rPr>
      </w:pPr>
      <w:r>
        <w:t xml:space="preserve">Politische </w:t>
      </w:r>
      <w:r w:rsidR="00EF51B1">
        <w:t>Gemeinden</w:t>
      </w:r>
      <w:r w:rsidR="00FC401F">
        <w:t xml:space="preserve"> des Kantons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Alternative Liste (AL)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963D45">
        <w:t>Bürgerlich-Demokratische Partei</w:t>
      </w:r>
      <w:r>
        <w:t xml:space="preserve"> (BDP)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proofErr w:type="spellStart"/>
      <w:r w:rsidRPr="00204507">
        <w:t>Christlichdemokratische</w:t>
      </w:r>
      <w:proofErr w:type="spellEnd"/>
      <w:r w:rsidRPr="00204507">
        <w:t xml:space="preserve"> Volkspartei (CVP)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Christlich-Soziale Partei (CSP)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Eidgenössisch-Demokratische Union (EDU)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Evangelische Volkspartei (EVP)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Freisinnig-Demokratische Partei (FDP)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Grünliberale Partei (GLP)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Grüne Partei (Grüne)</w:t>
      </w:r>
    </w:p>
    <w:p w:rsidR="00EF51B1" w:rsidRPr="00204507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Sozialdemokratische Partei (SP)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04507">
        <w:t>Schweizerische Volkspartei (SVP)</w:t>
      </w:r>
    </w:p>
    <w:p w:rsidR="00FC401F" w:rsidRDefault="00FC401F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Piratenpartei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4F6DAB">
        <w:t>Verband der Gemeindepräsidenten des Kantons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Verein Zürcher Gemeindeschreiber und Verwaltungsfachleute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 xml:space="preserve">Zürcherischer Verband der </w:t>
      </w:r>
      <w:proofErr w:type="spellStart"/>
      <w:r w:rsidRPr="002846E0">
        <w:t>Zivilstandsbeamtinnen</w:t>
      </w:r>
      <w:proofErr w:type="spellEnd"/>
      <w:r w:rsidRPr="002846E0">
        <w:t xml:space="preserve"> und </w:t>
      </w:r>
      <w:proofErr w:type="spellStart"/>
      <w:r w:rsidRPr="002846E0">
        <w:t>Zivilstandsbeamten</w:t>
      </w:r>
      <w:proofErr w:type="spellEnd"/>
    </w:p>
    <w:p w:rsidR="00EF51B1" w:rsidRPr="00112D4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rPr>
          <w:lang w:val="de-DE"/>
        </w:rPr>
        <w:t>Interessengemeinschaft ICT Zürcher Gemeinden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Verband Zürcher Einwohnerkontrollen</w:t>
      </w:r>
    </w:p>
    <w:p w:rsidR="00EF51B1" w:rsidRPr="00112D4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  <w:rPr>
          <w:lang w:val="de-DE"/>
        </w:rPr>
      </w:pPr>
      <w:r w:rsidRPr="00112D41">
        <w:rPr>
          <w:lang w:val="de-DE"/>
        </w:rPr>
        <w:t>KESB-Präsidien-Vereinigung Kanton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Verband der Gemeindeammänner und Betreibungsbeamten des Kantons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Verwaltungskommission der kantonalen Gerichte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Evangelisch-reformierte Landeskirche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Römisch-katholische Körperschaft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Christkatholische Kirchgemeinde des Kantons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Israelitische Cultusgemeinde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 w:rsidRPr="002846E0">
        <w:t>Jüdische liberale Gemeinde des Kantons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Hauseigentümerverband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Hausverein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Schweizerischer Verband der Immobilienwirtschaft SVIT Zürich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Vereinigung Zürcher Immobilienunternehmen</w:t>
      </w:r>
    </w:p>
    <w:p w:rsidR="00EF51B1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Wohnbaugenossenschaften Schweiz, Regionalverband Zürich</w:t>
      </w:r>
    </w:p>
    <w:p w:rsidR="00112D41" w:rsidRPr="004E650A" w:rsidRDefault="00EF51B1" w:rsidP="00EF51B1">
      <w:pPr>
        <w:pStyle w:val="00Vorgabetext"/>
        <w:numPr>
          <w:ilvl w:val="1"/>
          <w:numId w:val="36"/>
        </w:numPr>
        <w:tabs>
          <w:tab w:val="left" w:pos="284"/>
        </w:tabs>
        <w:spacing w:before="0" w:line="276" w:lineRule="auto"/>
        <w:ind w:left="284" w:hanging="284"/>
      </w:pPr>
      <w:r>
        <w:t>Mieterinnen und Mieterverband Kanton Zürich</w:t>
      </w:r>
    </w:p>
    <w:sectPr w:rsidR="00112D41" w:rsidRPr="004E650A" w:rsidSect="008B1519">
      <w:headerReference w:type="default" r:id="rId8"/>
      <w:headerReference w:type="first" r:id="rId9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1F" w:rsidRDefault="00FC401F">
      <w:r>
        <w:separator/>
      </w:r>
    </w:p>
  </w:endnote>
  <w:endnote w:type="continuationSeparator" w:id="0">
    <w:p w:rsidR="00FC401F" w:rsidRDefault="00FC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altName w:val="Ucs251mc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1F" w:rsidRDefault="00FC401F">
      <w:r>
        <w:separator/>
      </w:r>
    </w:p>
  </w:footnote>
  <w:footnote w:type="continuationSeparator" w:id="0">
    <w:p w:rsidR="00FC401F" w:rsidRDefault="00FC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7089" w:tblpY="766"/>
      <w:tblW w:w="0" w:type="auto"/>
      <w:tblLayout w:type="fixed"/>
      <w:tblLook w:val="00A0"/>
    </w:tblPr>
    <w:tblGrid>
      <w:gridCol w:w="1134"/>
      <w:gridCol w:w="3594"/>
    </w:tblGrid>
    <w:tr w:rsidR="00FC401F" w:rsidTr="00946D14">
      <w:tc>
        <w:tcPr>
          <w:tcW w:w="1134" w:type="dxa"/>
        </w:tcPr>
        <w:p w:rsidR="00FC401F" w:rsidRDefault="00FC401F" w:rsidP="00946D14">
          <w:pPr>
            <w:pStyle w:val="00Vorgabetext"/>
          </w:pPr>
        </w:p>
      </w:tc>
      <w:tc>
        <w:tcPr>
          <w:tcW w:w="3594" w:type="dxa"/>
        </w:tcPr>
        <w:p w:rsidR="00FC401F" w:rsidRPr="00376A29" w:rsidRDefault="00FC401F" w:rsidP="00946D14">
          <w:pPr>
            <w:pStyle w:val="55Kopf"/>
          </w:pPr>
        </w:p>
        <w:p w:rsidR="00FC401F" w:rsidRPr="00376A29" w:rsidRDefault="00FC401F" w:rsidP="00946D14">
          <w:pPr>
            <w:pStyle w:val="55Kopf"/>
          </w:pPr>
        </w:p>
        <w:p w:rsidR="00FC401F" w:rsidRPr="00283ED8" w:rsidRDefault="00FC401F" w:rsidP="00946D14">
          <w:pPr>
            <w:pStyle w:val="55Kopf"/>
          </w:pPr>
          <w:r w:rsidRPr="00283ED8">
            <w:t xml:space="preserve">Seite </w:t>
          </w:r>
          <w:r w:rsidR="00F97844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F97844" w:rsidRPr="00283ED8">
            <w:rPr>
              <w:rStyle w:val="Seitenzahl"/>
            </w:rPr>
            <w:fldChar w:fldCharType="separate"/>
          </w:r>
          <w:r w:rsidR="0072790E">
            <w:rPr>
              <w:rStyle w:val="Seitenzahl"/>
              <w:noProof/>
            </w:rPr>
            <w:t>3</w:t>
          </w:r>
          <w:r w:rsidR="00F97844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F97844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F97844" w:rsidRPr="00283ED8">
            <w:rPr>
              <w:rStyle w:val="Seitenzahl"/>
            </w:rPr>
            <w:fldChar w:fldCharType="separate"/>
          </w:r>
          <w:r w:rsidR="0072790E">
            <w:rPr>
              <w:rStyle w:val="Seitenzahl"/>
              <w:noProof/>
            </w:rPr>
            <w:t>3</w:t>
          </w:r>
          <w:r w:rsidR="00F97844" w:rsidRPr="00283ED8">
            <w:rPr>
              <w:rStyle w:val="Seitenzahl"/>
            </w:rPr>
            <w:fldChar w:fldCharType="end"/>
          </w:r>
        </w:p>
        <w:p w:rsidR="00FC401F" w:rsidRDefault="00FC401F" w:rsidP="00946D14">
          <w:pPr>
            <w:pStyle w:val="55Kopf"/>
          </w:pPr>
        </w:p>
        <w:p w:rsidR="00FC401F" w:rsidRDefault="00FC401F" w:rsidP="00946D14">
          <w:pPr>
            <w:pStyle w:val="55Kopf"/>
          </w:pPr>
        </w:p>
      </w:tc>
    </w:tr>
  </w:tbl>
  <w:p w:rsidR="00FC401F" w:rsidRDefault="00FC401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5103" w:rightFromText="142" w:vertAnchor="page" w:horzAnchor="page" w:tblpX="7089" w:tblpY="568"/>
      <w:tblW w:w="0" w:type="auto"/>
      <w:tblLayout w:type="fixed"/>
      <w:tblLook w:val="00A0"/>
    </w:tblPr>
    <w:tblGrid>
      <w:gridCol w:w="1134"/>
      <w:gridCol w:w="3594"/>
    </w:tblGrid>
    <w:tr w:rsidR="00FC401F" w:rsidTr="00FB03ED">
      <w:tc>
        <w:tcPr>
          <w:tcW w:w="1134" w:type="dxa"/>
        </w:tcPr>
        <w:p w:rsidR="00FC401F" w:rsidRDefault="00FC401F" w:rsidP="00230CF7">
          <w:pPr>
            <w:pStyle w:val="00Vorgabetext"/>
          </w:pPr>
        </w:p>
      </w:tc>
      <w:tc>
        <w:tcPr>
          <w:tcW w:w="3594" w:type="dxa"/>
        </w:tcPr>
        <w:p w:rsidR="00FC401F" w:rsidRDefault="00FC401F" w:rsidP="00230CF7">
          <w:pPr>
            <w:pStyle w:val="55Kopf"/>
          </w:pPr>
          <w:r>
            <w:t>Kanton Zürich</w:t>
          </w:r>
        </w:p>
        <w:p w:rsidR="00FC401F" w:rsidRDefault="00FC401F" w:rsidP="00230CF7">
          <w:pPr>
            <w:pStyle w:val="552Kopfblack"/>
          </w:pPr>
          <w:r>
            <w:t>Direktion der Justiz und des Innern</w:t>
          </w:r>
        </w:p>
        <w:p w:rsidR="00FC401F" w:rsidRDefault="00FC401F" w:rsidP="00230CF7">
          <w:pPr>
            <w:pStyle w:val="55Kopf"/>
          </w:pPr>
        </w:p>
        <w:p w:rsidR="00FC401F" w:rsidRPr="004F7A3E" w:rsidRDefault="00FC401F" w:rsidP="00230CF7">
          <w:pPr>
            <w:pStyle w:val="552Kopfblack"/>
          </w:pPr>
          <w:r>
            <w:t>Martin Graf</w:t>
          </w:r>
        </w:p>
        <w:p w:rsidR="00FC401F" w:rsidRDefault="00FC401F" w:rsidP="00230CF7">
          <w:pPr>
            <w:pStyle w:val="55Kopf"/>
          </w:pPr>
          <w:r>
            <w:t>Regierungsrat</w:t>
          </w:r>
        </w:p>
        <w:p w:rsidR="00FC401F" w:rsidRDefault="00FC401F" w:rsidP="00230CF7">
          <w:pPr>
            <w:pStyle w:val="55Kopf"/>
          </w:pPr>
        </w:p>
        <w:p w:rsidR="00FC401F" w:rsidRDefault="00FC401F" w:rsidP="00230CF7">
          <w:pPr>
            <w:pStyle w:val="55Kopf"/>
          </w:pPr>
          <w:r>
            <w:t>Neumühlequai 10</w:t>
          </w:r>
        </w:p>
        <w:p w:rsidR="00FC401F" w:rsidRDefault="00FC401F" w:rsidP="00230CF7">
          <w:pPr>
            <w:pStyle w:val="55Kopf"/>
          </w:pPr>
          <w:r>
            <w:t>Postfach</w:t>
          </w:r>
        </w:p>
        <w:p w:rsidR="00FC401F" w:rsidRDefault="00FC401F" w:rsidP="00230CF7">
          <w:pPr>
            <w:pStyle w:val="55Kopf"/>
          </w:pPr>
          <w:r>
            <w:t>8090 Zürich</w:t>
          </w:r>
        </w:p>
        <w:p w:rsidR="00FC401F" w:rsidRPr="00B15421" w:rsidRDefault="00FC401F" w:rsidP="00B15421">
          <w:pPr>
            <w:pStyle w:val="55Kopf"/>
            <w:rPr>
              <w:lang w:val="nb-NO"/>
            </w:rPr>
          </w:pPr>
        </w:p>
      </w:tc>
    </w:tr>
  </w:tbl>
  <w:p w:rsidR="00FC401F" w:rsidRDefault="00FC401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FAA61B9"/>
    <w:multiLevelType w:val="hybridMultilevel"/>
    <w:tmpl w:val="6130D4A0"/>
    <w:lvl w:ilvl="0" w:tplc="4D726A1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6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2425C7"/>
    <w:multiLevelType w:val="hybridMultilevel"/>
    <w:tmpl w:val="4DF668B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7">
      <w:start w:val="1"/>
      <w:numFmt w:val="lowerLetter"/>
      <w:lvlText w:val="%5)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A4DA3"/>
    <w:multiLevelType w:val="hybridMultilevel"/>
    <w:tmpl w:val="59FE0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96A"/>
    <w:multiLevelType w:val="hybridMultilevel"/>
    <w:tmpl w:val="91F260D0"/>
    <w:lvl w:ilvl="0" w:tplc="4D726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35C19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D4D9C"/>
    <w:multiLevelType w:val="hybridMultilevel"/>
    <w:tmpl w:val="4DF668BE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7">
      <w:start w:val="1"/>
      <w:numFmt w:val="lowerLetter"/>
      <w:lvlText w:val="%5)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6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2"/>
  </w:num>
  <w:num w:numId="30">
    <w:abstractNumId w:val="14"/>
  </w:num>
  <w:num w:numId="31">
    <w:abstractNumId w:val="21"/>
  </w:num>
  <w:num w:numId="32">
    <w:abstractNumId w:val="13"/>
  </w:num>
  <w:num w:numId="33">
    <w:abstractNumId w:val="18"/>
  </w:num>
  <w:num w:numId="34">
    <w:abstractNumId w:val="13"/>
  </w:num>
  <w:num w:numId="35">
    <w:abstractNumId w:val="19"/>
  </w:num>
  <w:num w:numId="36">
    <w:abstractNumId w:val="20"/>
  </w:num>
  <w:num w:numId="37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attachedTemplate r:id="rId1"/>
  <w:stylePaneFormatFilter w:val="0002"/>
  <w:defaultTabStop w:val="709"/>
  <w:autoHyphenation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723FF"/>
    <w:rsid w:val="00003C16"/>
    <w:rsid w:val="00005002"/>
    <w:rsid w:val="00012543"/>
    <w:rsid w:val="000168F2"/>
    <w:rsid w:val="0002054E"/>
    <w:rsid w:val="0002442C"/>
    <w:rsid w:val="00026494"/>
    <w:rsid w:val="00030EFB"/>
    <w:rsid w:val="00031449"/>
    <w:rsid w:val="000377E2"/>
    <w:rsid w:val="00037B0F"/>
    <w:rsid w:val="000425B5"/>
    <w:rsid w:val="00044D13"/>
    <w:rsid w:val="000451A9"/>
    <w:rsid w:val="00045F36"/>
    <w:rsid w:val="00050BB9"/>
    <w:rsid w:val="000548AE"/>
    <w:rsid w:val="0006267B"/>
    <w:rsid w:val="00071DEE"/>
    <w:rsid w:val="00075C6A"/>
    <w:rsid w:val="00084A79"/>
    <w:rsid w:val="000851A0"/>
    <w:rsid w:val="00090BF2"/>
    <w:rsid w:val="00097B41"/>
    <w:rsid w:val="000A4894"/>
    <w:rsid w:val="000B014D"/>
    <w:rsid w:val="000B65F2"/>
    <w:rsid w:val="000C201D"/>
    <w:rsid w:val="000D31F5"/>
    <w:rsid w:val="000D48B1"/>
    <w:rsid w:val="000D6561"/>
    <w:rsid w:val="000E2323"/>
    <w:rsid w:val="000E4203"/>
    <w:rsid w:val="000E7C2A"/>
    <w:rsid w:val="000F0F00"/>
    <w:rsid w:val="001076B9"/>
    <w:rsid w:val="00107ED8"/>
    <w:rsid w:val="00112D41"/>
    <w:rsid w:val="00115008"/>
    <w:rsid w:val="00120629"/>
    <w:rsid w:val="0012521A"/>
    <w:rsid w:val="00136F15"/>
    <w:rsid w:val="001373B9"/>
    <w:rsid w:val="00140AD8"/>
    <w:rsid w:val="00142BB6"/>
    <w:rsid w:val="001465B6"/>
    <w:rsid w:val="00147772"/>
    <w:rsid w:val="001636B8"/>
    <w:rsid w:val="00170231"/>
    <w:rsid w:val="001751FD"/>
    <w:rsid w:val="001762BA"/>
    <w:rsid w:val="001768A7"/>
    <w:rsid w:val="00180714"/>
    <w:rsid w:val="00180C42"/>
    <w:rsid w:val="0018405E"/>
    <w:rsid w:val="0018593D"/>
    <w:rsid w:val="001933CB"/>
    <w:rsid w:val="001955E0"/>
    <w:rsid w:val="00195935"/>
    <w:rsid w:val="00197237"/>
    <w:rsid w:val="001A3639"/>
    <w:rsid w:val="001A44D4"/>
    <w:rsid w:val="001B22CB"/>
    <w:rsid w:val="001C24E5"/>
    <w:rsid w:val="001C56D3"/>
    <w:rsid w:val="001C6C09"/>
    <w:rsid w:val="001D3553"/>
    <w:rsid w:val="001D3976"/>
    <w:rsid w:val="001D5799"/>
    <w:rsid w:val="001D7D21"/>
    <w:rsid w:val="001E0B27"/>
    <w:rsid w:val="001F0A95"/>
    <w:rsid w:val="001F0D18"/>
    <w:rsid w:val="00204507"/>
    <w:rsid w:val="0021093E"/>
    <w:rsid w:val="0021346F"/>
    <w:rsid w:val="0022283B"/>
    <w:rsid w:val="00224F64"/>
    <w:rsid w:val="00227ACE"/>
    <w:rsid w:val="00230CF7"/>
    <w:rsid w:val="00233A44"/>
    <w:rsid w:val="00235C3D"/>
    <w:rsid w:val="00240E12"/>
    <w:rsid w:val="002411D6"/>
    <w:rsid w:val="00241973"/>
    <w:rsid w:val="00253F67"/>
    <w:rsid w:val="00261AE8"/>
    <w:rsid w:val="00263102"/>
    <w:rsid w:val="00272E4C"/>
    <w:rsid w:val="002742C8"/>
    <w:rsid w:val="00274D54"/>
    <w:rsid w:val="00276FD4"/>
    <w:rsid w:val="00277054"/>
    <w:rsid w:val="00283ED8"/>
    <w:rsid w:val="00286314"/>
    <w:rsid w:val="00291595"/>
    <w:rsid w:val="0029377E"/>
    <w:rsid w:val="00293C74"/>
    <w:rsid w:val="002A3EC0"/>
    <w:rsid w:val="002B2732"/>
    <w:rsid w:val="002B2E9E"/>
    <w:rsid w:val="002C11B1"/>
    <w:rsid w:val="002C320F"/>
    <w:rsid w:val="002C4799"/>
    <w:rsid w:val="002D2852"/>
    <w:rsid w:val="002D2A7B"/>
    <w:rsid w:val="002D7E89"/>
    <w:rsid w:val="002E1AD6"/>
    <w:rsid w:val="002E2A2A"/>
    <w:rsid w:val="002E58C5"/>
    <w:rsid w:val="00301FFE"/>
    <w:rsid w:val="00303D76"/>
    <w:rsid w:val="003046F8"/>
    <w:rsid w:val="0030756B"/>
    <w:rsid w:val="00311B52"/>
    <w:rsid w:val="00311DAE"/>
    <w:rsid w:val="003177AD"/>
    <w:rsid w:val="00321516"/>
    <w:rsid w:val="00322F6C"/>
    <w:rsid w:val="003234C7"/>
    <w:rsid w:val="00332B4D"/>
    <w:rsid w:val="00336A90"/>
    <w:rsid w:val="00347D69"/>
    <w:rsid w:val="00350AF1"/>
    <w:rsid w:val="00353717"/>
    <w:rsid w:val="0037192D"/>
    <w:rsid w:val="003723FF"/>
    <w:rsid w:val="003730B0"/>
    <w:rsid w:val="003773AB"/>
    <w:rsid w:val="00382E4D"/>
    <w:rsid w:val="0039626A"/>
    <w:rsid w:val="003A1E2C"/>
    <w:rsid w:val="003A3651"/>
    <w:rsid w:val="003A4C29"/>
    <w:rsid w:val="003A54FC"/>
    <w:rsid w:val="003A669D"/>
    <w:rsid w:val="003A6CB9"/>
    <w:rsid w:val="003B4778"/>
    <w:rsid w:val="003B599B"/>
    <w:rsid w:val="003C0C83"/>
    <w:rsid w:val="003C2DF4"/>
    <w:rsid w:val="003C63C3"/>
    <w:rsid w:val="003D275A"/>
    <w:rsid w:val="003D70B4"/>
    <w:rsid w:val="003E15BD"/>
    <w:rsid w:val="003E2808"/>
    <w:rsid w:val="003E468B"/>
    <w:rsid w:val="00403829"/>
    <w:rsid w:val="004141B2"/>
    <w:rsid w:val="00415EB0"/>
    <w:rsid w:val="004257C1"/>
    <w:rsid w:val="00430880"/>
    <w:rsid w:val="004338E5"/>
    <w:rsid w:val="00435785"/>
    <w:rsid w:val="0044003B"/>
    <w:rsid w:val="00441F3D"/>
    <w:rsid w:val="004442A1"/>
    <w:rsid w:val="00446275"/>
    <w:rsid w:val="0046494C"/>
    <w:rsid w:val="0046689E"/>
    <w:rsid w:val="00493959"/>
    <w:rsid w:val="004A1EA2"/>
    <w:rsid w:val="004A320D"/>
    <w:rsid w:val="004A6B8C"/>
    <w:rsid w:val="004A6C88"/>
    <w:rsid w:val="004A7A1A"/>
    <w:rsid w:val="004B5F2C"/>
    <w:rsid w:val="004C053C"/>
    <w:rsid w:val="004D182A"/>
    <w:rsid w:val="004E1955"/>
    <w:rsid w:val="004E650A"/>
    <w:rsid w:val="004F09FB"/>
    <w:rsid w:val="004F53D4"/>
    <w:rsid w:val="004F6A65"/>
    <w:rsid w:val="004F6DAB"/>
    <w:rsid w:val="00504CE1"/>
    <w:rsid w:val="005075F5"/>
    <w:rsid w:val="0051374F"/>
    <w:rsid w:val="00524C13"/>
    <w:rsid w:val="00530A3B"/>
    <w:rsid w:val="0053341B"/>
    <w:rsid w:val="005338B9"/>
    <w:rsid w:val="00533E7D"/>
    <w:rsid w:val="0053483A"/>
    <w:rsid w:val="00540649"/>
    <w:rsid w:val="00542521"/>
    <w:rsid w:val="00543FA0"/>
    <w:rsid w:val="00544597"/>
    <w:rsid w:val="00551C35"/>
    <w:rsid w:val="005543D1"/>
    <w:rsid w:val="0056380C"/>
    <w:rsid w:val="00564F8F"/>
    <w:rsid w:val="005664EA"/>
    <w:rsid w:val="00573410"/>
    <w:rsid w:val="00575674"/>
    <w:rsid w:val="00575CB7"/>
    <w:rsid w:val="0058230E"/>
    <w:rsid w:val="00583F67"/>
    <w:rsid w:val="00585D06"/>
    <w:rsid w:val="00591BC8"/>
    <w:rsid w:val="005946B3"/>
    <w:rsid w:val="005A2A77"/>
    <w:rsid w:val="005B1328"/>
    <w:rsid w:val="005B44AB"/>
    <w:rsid w:val="005B60DE"/>
    <w:rsid w:val="005C072F"/>
    <w:rsid w:val="005C6680"/>
    <w:rsid w:val="005C796D"/>
    <w:rsid w:val="005D6ED6"/>
    <w:rsid w:val="005F259D"/>
    <w:rsid w:val="005F67D1"/>
    <w:rsid w:val="005F6F12"/>
    <w:rsid w:val="00601211"/>
    <w:rsid w:val="006030D9"/>
    <w:rsid w:val="006058C6"/>
    <w:rsid w:val="00612189"/>
    <w:rsid w:val="00612A72"/>
    <w:rsid w:val="00612D5A"/>
    <w:rsid w:val="00617BE2"/>
    <w:rsid w:val="00621891"/>
    <w:rsid w:val="006241A1"/>
    <w:rsid w:val="00624B69"/>
    <w:rsid w:val="00624D91"/>
    <w:rsid w:val="00634DAE"/>
    <w:rsid w:val="00646A21"/>
    <w:rsid w:val="00657BCA"/>
    <w:rsid w:val="006651AA"/>
    <w:rsid w:val="00665A75"/>
    <w:rsid w:val="00671C18"/>
    <w:rsid w:val="00672ED4"/>
    <w:rsid w:val="006735E2"/>
    <w:rsid w:val="00674C5D"/>
    <w:rsid w:val="00680D59"/>
    <w:rsid w:val="006815D5"/>
    <w:rsid w:val="00685412"/>
    <w:rsid w:val="00691CCF"/>
    <w:rsid w:val="006A11E7"/>
    <w:rsid w:val="006B3D3A"/>
    <w:rsid w:val="006B4EB6"/>
    <w:rsid w:val="006C1729"/>
    <w:rsid w:val="006C23C1"/>
    <w:rsid w:val="006C27C7"/>
    <w:rsid w:val="006C3898"/>
    <w:rsid w:val="006C38F5"/>
    <w:rsid w:val="006C7E9D"/>
    <w:rsid w:val="006D7914"/>
    <w:rsid w:val="006E3817"/>
    <w:rsid w:val="006F3F14"/>
    <w:rsid w:val="006F5ECE"/>
    <w:rsid w:val="007005F7"/>
    <w:rsid w:val="0071123E"/>
    <w:rsid w:val="007208E1"/>
    <w:rsid w:val="007234C5"/>
    <w:rsid w:val="0072790E"/>
    <w:rsid w:val="00731351"/>
    <w:rsid w:val="00733C52"/>
    <w:rsid w:val="00744200"/>
    <w:rsid w:val="00755496"/>
    <w:rsid w:val="00761100"/>
    <w:rsid w:val="00773767"/>
    <w:rsid w:val="00780765"/>
    <w:rsid w:val="00782009"/>
    <w:rsid w:val="00784F7B"/>
    <w:rsid w:val="0079443A"/>
    <w:rsid w:val="00795C4F"/>
    <w:rsid w:val="007A4E05"/>
    <w:rsid w:val="007A5EEC"/>
    <w:rsid w:val="007A7618"/>
    <w:rsid w:val="007B308F"/>
    <w:rsid w:val="007B4B2E"/>
    <w:rsid w:val="007C0481"/>
    <w:rsid w:val="007C0938"/>
    <w:rsid w:val="007C0D3C"/>
    <w:rsid w:val="007C1032"/>
    <w:rsid w:val="007D72EA"/>
    <w:rsid w:val="007F2530"/>
    <w:rsid w:val="007F34D6"/>
    <w:rsid w:val="007F6CC8"/>
    <w:rsid w:val="0080072F"/>
    <w:rsid w:val="00802923"/>
    <w:rsid w:val="00813B3E"/>
    <w:rsid w:val="00816954"/>
    <w:rsid w:val="00820DDF"/>
    <w:rsid w:val="00821EB2"/>
    <w:rsid w:val="00830504"/>
    <w:rsid w:val="00840428"/>
    <w:rsid w:val="008406ED"/>
    <w:rsid w:val="008463B2"/>
    <w:rsid w:val="00851810"/>
    <w:rsid w:val="00857582"/>
    <w:rsid w:val="00861B8E"/>
    <w:rsid w:val="00863CD4"/>
    <w:rsid w:val="00870BF3"/>
    <w:rsid w:val="00874FFC"/>
    <w:rsid w:val="00883E10"/>
    <w:rsid w:val="00896D86"/>
    <w:rsid w:val="008A1F86"/>
    <w:rsid w:val="008B1519"/>
    <w:rsid w:val="008C3DC7"/>
    <w:rsid w:val="008D0D56"/>
    <w:rsid w:val="008D3C7F"/>
    <w:rsid w:val="008E2D9D"/>
    <w:rsid w:val="008E5A9E"/>
    <w:rsid w:val="008F063D"/>
    <w:rsid w:val="008F2159"/>
    <w:rsid w:val="008F3FCB"/>
    <w:rsid w:val="008F5FA3"/>
    <w:rsid w:val="008F71C7"/>
    <w:rsid w:val="008F7B76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0744"/>
    <w:rsid w:val="00943231"/>
    <w:rsid w:val="00946D14"/>
    <w:rsid w:val="009476A4"/>
    <w:rsid w:val="00960A5B"/>
    <w:rsid w:val="00960A98"/>
    <w:rsid w:val="00970E02"/>
    <w:rsid w:val="0097191D"/>
    <w:rsid w:val="00974DE2"/>
    <w:rsid w:val="0097672E"/>
    <w:rsid w:val="00982972"/>
    <w:rsid w:val="00985258"/>
    <w:rsid w:val="00985616"/>
    <w:rsid w:val="00991CB1"/>
    <w:rsid w:val="00992428"/>
    <w:rsid w:val="00996A64"/>
    <w:rsid w:val="009A17F9"/>
    <w:rsid w:val="009B2C90"/>
    <w:rsid w:val="009C1C78"/>
    <w:rsid w:val="009C240B"/>
    <w:rsid w:val="009C3106"/>
    <w:rsid w:val="009C396F"/>
    <w:rsid w:val="009C7200"/>
    <w:rsid w:val="009C7F0E"/>
    <w:rsid w:val="009D2F22"/>
    <w:rsid w:val="009D390E"/>
    <w:rsid w:val="009D43D5"/>
    <w:rsid w:val="009D50A6"/>
    <w:rsid w:val="009E01BD"/>
    <w:rsid w:val="009E06CA"/>
    <w:rsid w:val="009F26C1"/>
    <w:rsid w:val="009F3232"/>
    <w:rsid w:val="009F788E"/>
    <w:rsid w:val="00A00FE7"/>
    <w:rsid w:val="00A04218"/>
    <w:rsid w:val="00A10CD6"/>
    <w:rsid w:val="00A11C74"/>
    <w:rsid w:val="00A13754"/>
    <w:rsid w:val="00A27D17"/>
    <w:rsid w:val="00A309A3"/>
    <w:rsid w:val="00A35818"/>
    <w:rsid w:val="00A6050D"/>
    <w:rsid w:val="00A60735"/>
    <w:rsid w:val="00A67B4D"/>
    <w:rsid w:val="00A71022"/>
    <w:rsid w:val="00A73566"/>
    <w:rsid w:val="00A7508C"/>
    <w:rsid w:val="00A75AFE"/>
    <w:rsid w:val="00A831A9"/>
    <w:rsid w:val="00A858AF"/>
    <w:rsid w:val="00A85A68"/>
    <w:rsid w:val="00A862E9"/>
    <w:rsid w:val="00A956DD"/>
    <w:rsid w:val="00A958AC"/>
    <w:rsid w:val="00AA0765"/>
    <w:rsid w:val="00AA1C8D"/>
    <w:rsid w:val="00AA6464"/>
    <w:rsid w:val="00AA6908"/>
    <w:rsid w:val="00AB1BD7"/>
    <w:rsid w:val="00AC1DF4"/>
    <w:rsid w:val="00AD1929"/>
    <w:rsid w:val="00AD3AD1"/>
    <w:rsid w:val="00AD6B33"/>
    <w:rsid w:val="00AD7BAE"/>
    <w:rsid w:val="00AE4BAE"/>
    <w:rsid w:val="00AE65AF"/>
    <w:rsid w:val="00AE7B14"/>
    <w:rsid w:val="00AF261F"/>
    <w:rsid w:val="00B025E3"/>
    <w:rsid w:val="00B0550E"/>
    <w:rsid w:val="00B15421"/>
    <w:rsid w:val="00B2014B"/>
    <w:rsid w:val="00B20A49"/>
    <w:rsid w:val="00B32895"/>
    <w:rsid w:val="00B341F3"/>
    <w:rsid w:val="00B35099"/>
    <w:rsid w:val="00B4079C"/>
    <w:rsid w:val="00B460F1"/>
    <w:rsid w:val="00B60331"/>
    <w:rsid w:val="00B66008"/>
    <w:rsid w:val="00B70376"/>
    <w:rsid w:val="00B764E7"/>
    <w:rsid w:val="00B76E0A"/>
    <w:rsid w:val="00B77144"/>
    <w:rsid w:val="00B81CAC"/>
    <w:rsid w:val="00B87167"/>
    <w:rsid w:val="00B87B6A"/>
    <w:rsid w:val="00B90276"/>
    <w:rsid w:val="00B9154C"/>
    <w:rsid w:val="00B921FD"/>
    <w:rsid w:val="00B92E9D"/>
    <w:rsid w:val="00B96DF1"/>
    <w:rsid w:val="00B96F07"/>
    <w:rsid w:val="00BA0D3D"/>
    <w:rsid w:val="00BB0797"/>
    <w:rsid w:val="00BB5271"/>
    <w:rsid w:val="00BC5F71"/>
    <w:rsid w:val="00BD208A"/>
    <w:rsid w:val="00BD36F8"/>
    <w:rsid w:val="00BE5A04"/>
    <w:rsid w:val="00BE7E80"/>
    <w:rsid w:val="00BF150F"/>
    <w:rsid w:val="00BF179A"/>
    <w:rsid w:val="00BF2572"/>
    <w:rsid w:val="00BF4CD1"/>
    <w:rsid w:val="00BF6A27"/>
    <w:rsid w:val="00BF742F"/>
    <w:rsid w:val="00BF743C"/>
    <w:rsid w:val="00C00B12"/>
    <w:rsid w:val="00C024E0"/>
    <w:rsid w:val="00C06649"/>
    <w:rsid w:val="00C07EC1"/>
    <w:rsid w:val="00C20C29"/>
    <w:rsid w:val="00C22A5E"/>
    <w:rsid w:val="00C22C61"/>
    <w:rsid w:val="00C32EA3"/>
    <w:rsid w:val="00C414B5"/>
    <w:rsid w:val="00C534C5"/>
    <w:rsid w:val="00C53E8A"/>
    <w:rsid w:val="00C5427A"/>
    <w:rsid w:val="00C54657"/>
    <w:rsid w:val="00C55518"/>
    <w:rsid w:val="00C55796"/>
    <w:rsid w:val="00C60E1D"/>
    <w:rsid w:val="00C6204A"/>
    <w:rsid w:val="00C62AA3"/>
    <w:rsid w:val="00C64D91"/>
    <w:rsid w:val="00C7253A"/>
    <w:rsid w:val="00C80CAC"/>
    <w:rsid w:val="00C8375A"/>
    <w:rsid w:val="00C91889"/>
    <w:rsid w:val="00C92630"/>
    <w:rsid w:val="00CA176A"/>
    <w:rsid w:val="00CB114D"/>
    <w:rsid w:val="00CB1A2F"/>
    <w:rsid w:val="00CC2B52"/>
    <w:rsid w:val="00CD06DA"/>
    <w:rsid w:val="00CD4A89"/>
    <w:rsid w:val="00CD7C3F"/>
    <w:rsid w:val="00CE176B"/>
    <w:rsid w:val="00CF2FBC"/>
    <w:rsid w:val="00D0708D"/>
    <w:rsid w:val="00D13DD6"/>
    <w:rsid w:val="00D23F3D"/>
    <w:rsid w:val="00D25F40"/>
    <w:rsid w:val="00D311A4"/>
    <w:rsid w:val="00D477C9"/>
    <w:rsid w:val="00D54C7A"/>
    <w:rsid w:val="00D60346"/>
    <w:rsid w:val="00D60532"/>
    <w:rsid w:val="00D715BC"/>
    <w:rsid w:val="00D72307"/>
    <w:rsid w:val="00D7618E"/>
    <w:rsid w:val="00D86CE8"/>
    <w:rsid w:val="00D87386"/>
    <w:rsid w:val="00D9005C"/>
    <w:rsid w:val="00D91E0C"/>
    <w:rsid w:val="00D92462"/>
    <w:rsid w:val="00D95527"/>
    <w:rsid w:val="00DA26B0"/>
    <w:rsid w:val="00DA2F5D"/>
    <w:rsid w:val="00DA347A"/>
    <w:rsid w:val="00DA6253"/>
    <w:rsid w:val="00DB1EE5"/>
    <w:rsid w:val="00DB1F8A"/>
    <w:rsid w:val="00DB5125"/>
    <w:rsid w:val="00DD7FC0"/>
    <w:rsid w:val="00DE1567"/>
    <w:rsid w:val="00DE2BBF"/>
    <w:rsid w:val="00DE36A6"/>
    <w:rsid w:val="00DF54A3"/>
    <w:rsid w:val="00DF5FAE"/>
    <w:rsid w:val="00E02EFE"/>
    <w:rsid w:val="00E04C0C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0B79"/>
    <w:rsid w:val="00E42D50"/>
    <w:rsid w:val="00E43F70"/>
    <w:rsid w:val="00E4530D"/>
    <w:rsid w:val="00E53833"/>
    <w:rsid w:val="00E60190"/>
    <w:rsid w:val="00E6336C"/>
    <w:rsid w:val="00E708FB"/>
    <w:rsid w:val="00E76907"/>
    <w:rsid w:val="00E82A00"/>
    <w:rsid w:val="00E867F0"/>
    <w:rsid w:val="00E90236"/>
    <w:rsid w:val="00E9532E"/>
    <w:rsid w:val="00EA06B0"/>
    <w:rsid w:val="00EA1AD2"/>
    <w:rsid w:val="00EA68AF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51B1"/>
    <w:rsid w:val="00EF662E"/>
    <w:rsid w:val="00EF7A37"/>
    <w:rsid w:val="00F03680"/>
    <w:rsid w:val="00F05000"/>
    <w:rsid w:val="00F11C46"/>
    <w:rsid w:val="00F1460A"/>
    <w:rsid w:val="00F24E5F"/>
    <w:rsid w:val="00F32113"/>
    <w:rsid w:val="00F32394"/>
    <w:rsid w:val="00F33E60"/>
    <w:rsid w:val="00F34545"/>
    <w:rsid w:val="00F37C8F"/>
    <w:rsid w:val="00F37D23"/>
    <w:rsid w:val="00F40804"/>
    <w:rsid w:val="00F47231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0F6"/>
    <w:rsid w:val="00F94906"/>
    <w:rsid w:val="00F94914"/>
    <w:rsid w:val="00F95F5A"/>
    <w:rsid w:val="00F97844"/>
    <w:rsid w:val="00FA3F35"/>
    <w:rsid w:val="00FB03ED"/>
    <w:rsid w:val="00FB2D42"/>
    <w:rsid w:val="00FC401F"/>
    <w:rsid w:val="00FC6356"/>
    <w:rsid w:val="00FD04B0"/>
    <w:rsid w:val="00FD168F"/>
    <w:rsid w:val="00FE3920"/>
    <w:rsid w:val="00F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rsid w:val="00BB0797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link w:val="KommentartextZchn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gitternetz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8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Anfhrungszeichen">
    <w:name w:val="Quote"/>
    <w:basedOn w:val="Standard"/>
    <w:next w:val="Standard"/>
    <w:link w:val="AnfhrungszeichenZchn"/>
    <w:uiPriority w:val="29"/>
    <w:rsid w:val="005338B9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Hyp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character" w:customStyle="1" w:styleId="00VorgabetextZchn">
    <w:name w:val="00 Vorgabetext Zchn"/>
    <w:basedOn w:val="Absatz-Standardschriftart"/>
    <w:link w:val="00Vorgabetext"/>
    <w:rsid w:val="00AD6B33"/>
    <w:rPr>
      <w:rFonts w:ascii="Arial" w:hAnsi="Arial"/>
      <w:sz w:val="22"/>
      <w:szCs w:val="22"/>
    </w:rPr>
  </w:style>
  <w:style w:type="paragraph" w:customStyle="1" w:styleId="7015Zeilenabstand">
    <w:name w:val="70 1.5 Zeilenabstand"/>
    <w:basedOn w:val="00Vorgabetext"/>
    <w:rsid w:val="005F259D"/>
    <w:pPr>
      <w:spacing w:line="36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A67B4D"/>
    <w:rPr>
      <w:rFonts w:ascii="Arial" w:hAnsi="Arial"/>
    </w:rPr>
  </w:style>
  <w:style w:type="paragraph" w:customStyle="1" w:styleId="DefaultText">
    <w:name w:val="Default Text"/>
    <w:basedOn w:val="Standard"/>
    <w:rsid w:val="004F6DA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left" w:pos="0"/>
        <w:tab w:val="left" w:pos="1134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before="56"/>
      <w:jc w:val="both"/>
      <w:textAlignment w:val="baseline"/>
    </w:pPr>
    <w:rPr>
      <w:rFonts w:ascii="Times New Roman" w:hAnsi="Times New Roman"/>
      <w:color w:val="000000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inderecht.gaz@ji.z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26000002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26000002.dotx</Template>
  <TotalTime>0</TotalTime>
  <Pages>3</Pages>
  <Words>669</Words>
  <Characters>4764</Characters>
  <Application>Microsoft Office Word</Application>
  <DocSecurity>0</DocSecurity>
  <PresentationFormat/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Chefbrief RR Graf</vt:lpstr>
    </vt:vector>
  </TitlesOfParts>
  <Company>DJI</Company>
  <LinksUpToDate>false</LinksUpToDate>
  <CharactersWithSpaces>5423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Chefbrief RR Graf</dc:title>
  <dc:creator>b260prs</dc:creator>
  <cp:lastModifiedBy>b260pbo</cp:lastModifiedBy>
  <cp:revision>35</cp:revision>
  <cp:lastPrinted>2013-12-18T12:11:00Z</cp:lastPrinted>
  <dcterms:created xsi:type="dcterms:W3CDTF">2013-11-29T14:51:00Z</dcterms:created>
  <dcterms:modified xsi:type="dcterms:W3CDTF">2013-12-18T12:11:00Z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